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4E" w:rsidRDefault="0098025A">
      <w:pPr>
        <w:shd w:val="clear" w:color="auto" w:fill="FFFFFF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989965</wp:posOffset>
                </wp:positionV>
                <wp:extent cx="0" cy="24415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15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pt,77.95pt" to="-5.6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WNEQIAACg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5996305</wp:posOffset>
                </wp:positionH>
                <wp:positionV relativeFrom="paragraph">
                  <wp:posOffset>994410</wp:posOffset>
                </wp:positionV>
                <wp:extent cx="0" cy="243713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2.15pt,78.3pt" to="472.1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WEQIAACg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A026C7">
        <w:rPr>
          <w:rFonts w:ascii="Times New Roman" w:hAnsi="Times New Roman" w:cs="Times New Roman"/>
          <w:color w:val="000000"/>
          <w:spacing w:val="-2"/>
          <w:sz w:val="34"/>
          <w:szCs w:val="34"/>
          <w:u w:val="single"/>
        </w:rPr>
        <w:t>Topics for Discussion—</w:t>
      </w:r>
      <w:r>
        <w:rPr>
          <w:rFonts w:ascii="Times New Roman" w:hAnsi="Times New Roman" w:cs="Times New Roman"/>
          <w:color w:val="000000"/>
          <w:spacing w:val="-2"/>
          <w:sz w:val="34"/>
          <w:szCs w:val="34"/>
          <w:u w:val="single"/>
        </w:rPr>
        <w:t>Tenure Track</w:t>
      </w:r>
    </w:p>
    <w:p w:rsidR="009B6D4E" w:rsidRDefault="0098025A">
      <w:pPr>
        <w:shd w:val="clear" w:color="auto" w:fill="FFFFFF"/>
        <w:spacing w:before="407" w:line="544" w:lineRule="exact"/>
        <w:ind w:left="14"/>
      </w:pPr>
      <w:r>
        <w:rPr>
          <w:b/>
          <w:bCs/>
          <w:color w:val="000000"/>
          <w:spacing w:val="-5"/>
          <w:u w:val="single"/>
        </w:rPr>
        <w:t>Faculty member must bring curriculum vitae to the first meeting.</w:t>
      </w:r>
    </w:p>
    <w:p w:rsidR="009B6D4E" w:rsidRDefault="0098025A">
      <w:pPr>
        <w:shd w:val="clear" w:color="auto" w:fill="FFFFFF"/>
        <w:spacing w:before="4" w:line="544" w:lineRule="exact"/>
        <w:ind w:left="14"/>
      </w:pPr>
      <w:r>
        <w:rPr>
          <w:b/>
          <w:bCs/>
          <w:color w:val="000000"/>
          <w:spacing w:val="-7"/>
        </w:rPr>
        <w:t>Date:</w:t>
      </w:r>
    </w:p>
    <w:p w:rsidR="009B6D4E" w:rsidRDefault="0098025A">
      <w:pPr>
        <w:shd w:val="clear" w:color="auto" w:fill="FFFFFF"/>
        <w:spacing w:line="544" w:lineRule="exact"/>
        <w:ind w:left="18"/>
      </w:pPr>
      <w:r>
        <w:rPr>
          <w:b/>
          <w:bCs/>
          <w:color w:val="000000"/>
          <w:spacing w:val="-4"/>
        </w:rPr>
        <w:t>Name of Faculty Mentee:</w:t>
      </w:r>
    </w:p>
    <w:p w:rsidR="009B6D4E" w:rsidRDefault="0098025A">
      <w:pPr>
        <w:shd w:val="clear" w:color="auto" w:fill="FFFFFF"/>
        <w:spacing w:before="7" w:line="544" w:lineRule="exact"/>
      </w:pPr>
      <w:r>
        <w:rPr>
          <w:b/>
          <w:bCs/>
          <w:color w:val="000000"/>
          <w:spacing w:val="-5"/>
        </w:rPr>
        <w:t>Title:</w:t>
      </w:r>
    </w:p>
    <w:p w:rsidR="009B6D4E" w:rsidRDefault="0098025A">
      <w:pPr>
        <w:shd w:val="clear" w:color="auto" w:fill="FFFFFF"/>
        <w:spacing w:line="544" w:lineRule="exact"/>
        <w:ind w:left="18"/>
      </w:pPr>
      <w:r>
        <w:rPr>
          <w:b/>
          <w:bCs/>
          <w:color w:val="000000"/>
          <w:spacing w:val="-3"/>
        </w:rPr>
        <w:t>Division/Department:</w:t>
      </w:r>
    </w:p>
    <w:p w:rsidR="009B6D4E" w:rsidRDefault="0098025A">
      <w:pPr>
        <w:shd w:val="clear" w:color="auto" w:fill="FFFFFF"/>
        <w:spacing w:line="544" w:lineRule="exact"/>
        <w:ind w:left="25"/>
      </w:pPr>
      <w:r>
        <w:rPr>
          <w:b/>
          <w:bCs/>
          <w:color w:val="000000"/>
          <w:spacing w:val="-4"/>
        </w:rPr>
        <w:t>Name of Faculty Mentor:</w:t>
      </w:r>
    </w:p>
    <w:p w:rsidR="009B6D4E" w:rsidRDefault="0098025A">
      <w:pPr>
        <w:shd w:val="clear" w:color="auto" w:fill="FFFFFF"/>
        <w:spacing w:before="11" w:line="544" w:lineRule="exact"/>
        <w:ind w:left="11"/>
      </w:pPr>
      <w:r>
        <w:rPr>
          <w:b/>
          <w:bCs/>
          <w:color w:val="000000"/>
          <w:spacing w:val="-6"/>
        </w:rPr>
        <w:t>Title:</w:t>
      </w:r>
    </w:p>
    <w:p w:rsidR="009B6D4E" w:rsidRDefault="0098025A">
      <w:pPr>
        <w:shd w:val="clear" w:color="auto" w:fill="FFFFFF"/>
        <w:spacing w:line="544" w:lineRule="exact"/>
        <w:ind w:left="22"/>
      </w:pPr>
      <w:r>
        <w:rPr>
          <w:b/>
          <w:bCs/>
          <w:color w:val="000000"/>
          <w:spacing w:val="-3"/>
        </w:rPr>
        <w:t>Division/Department:</w:t>
      </w:r>
    </w:p>
    <w:p w:rsidR="009B6D4E" w:rsidRDefault="0098025A">
      <w:pPr>
        <w:shd w:val="clear" w:color="auto" w:fill="FFFFFF"/>
        <w:spacing w:before="396" w:line="277" w:lineRule="exact"/>
        <w:ind w:left="18" w:right="4320"/>
      </w:pPr>
      <w:r>
        <w:rPr>
          <w:b/>
          <w:bCs/>
          <w:color w:val="000000"/>
          <w:spacing w:val="-7"/>
          <w:u w:val="single"/>
        </w:rPr>
        <w:t xml:space="preserve">Faculty member's professional interests and goals: </w:t>
      </w:r>
      <w:r>
        <w:rPr>
          <w:b/>
          <w:bCs/>
          <w:color w:val="000000"/>
        </w:rPr>
        <w:t xml:space="preserve">1.   </w:t>
      </w:r>
      <w:r>
        <w:rPr>
          <w:b/>
          <w:bCs/>
          <w:color w:val="000000"/>
          <w:u w:val="single"/>
        </w:rPr>
        <w:t>Teaching:</w:t>
      </w:r>
    </w:p>
    <w:p w:rsidR="009B6D4E" w:rsidRDefault="0098025A" w:rsidP="0098025A">
      <w:pPr>
        <w:numPr>
          <w:ilvl w:val="0"/>
          <w:numId w:val="1"/>
        </w:numPr>
        <w:shd w:val="clear" w:color="auto" w:fill="FFFFFF"/>
        <w:tabs>
          <w:tab w:val="left" w:pos="716"/>
        </w:tabs>
        <w:spacing w:line="313" w:lineRule="exact"/>
        <w:ind w:left="716" w:hanging="353"/>
        <w:rPr>
          <w:color w:val="000000"/>
        </w:rPr>
      </w:pPr>
      <w:r>
        <w:rPr>
          <w:color w:val="000000"/>
        </w:rPr>
        <w:t>What will your primary teaching venues (i.e., classrooms, small group discussions, bedside) and who will you be teaching (i.e., students, post graduate trainees, fellows, peers)?</w:t>
      </w:r>
    </w:p>
    <w:p w:rsidR="009B6D4E" w:rsidRDefault="0098025A" w:rsidP="0098025A">
      <w:pPr>
        <w:numPr>
          <w:ilvl w:val="0"/>
          <w:numId w:val="2"/>
        </w:numPr>
        <w:shd w:val="clear" w:color="auto" w:fill="FFFFFF"/>
        <w:tabs>
          <w:tab w:val="left" w:pos="716"/>
        </w:tabs>
        <w:spacing w:before="4" w:line="313" w:lineRule="exact"/>
        <w:ind w:left="364"/>
        <w:rPr>
          <w:color w:val="000000"/>
        </w:rPr>
      </w:pPr>
      <w:r>
        <w:rPr>
          <w:color w:val="000000"/>
        </w:rPr>
        <w:t>How will teaching be evaluated in these venues?</w:t>
      </w:r>
    </w:p>
    <w:p w:rsidR="009B6D4E" w:rsidRDefault="00A026C7" w:rsidP="0098025A">
      <w:pPr>
        <w:numPr>
          <w:ilvl w:val="0"/>
          <w:numId w:val="2"/>
        </w:numPr>
        <w:shd w:val="clear" w:color="auto" w:fill="FFFFFF"/>
        <w:tabs>
          <w:tab w:val="left" w:pos="716"/>
        </w:tabs>
        <w:spacing w:line="313" w:lineRule="exact"/>
        <w:ind w:left="364"/>
        <w:rPr>
          <w:color w:val="000000"/>
        </w:rPr>
      </w:pPr>
      <w:r>
        <w:rPr>
          <w:color w:val="000000"/>
        </w:rPr>
        <w:t xml:space="preserve">Has a </w:t>
      </w:r>
      <w:r w:rsidR="0098025A">
        <w:rPr>
          <w:color w:val="000000"/>
        </w:rPr>
        <w:t>portfolio been started?</w:t>
      </w:r>
    </w:p>
    <w:p w:rsidR="009B6D4E" w:rsidRDefault="0098025A" w:rsidP="0098025A">
      <w:pPr>
        <w:numPr>
          <w:ilvl w:val="0"/>
          <w:numId w:val="2"/>
        </w:numPr>
        <w:shd w:val="clear" w:color="auto" w:fill="FFFFFF"/>
        <w:tabs>
          <w:tab w:val="left" w:pos="716"/>
        </w:tabs>
        <w:spacing w:line="313" w:lineRule="exact"/>
        <w:ind w:left="364"/>
        <w:rPr>
          <w:color w:val="000000"/>
        </w:rPr>
      </w:pPr>
      <w:r>
        <w:rPr>
          <w:color w:val="000000"/>
        </w:rPr>
        <w:t>Define goals for above (list below)</w:t>
      </w:r>
    </w:p>
    <w:p w:rsidR="009B6D4E" w:rsidRDefault="0098025A">
      <w:pPr>
        <w:shd w:val="clear" w:color="auto" w:fill="FFFFFF"/>
        <w:spacing w:before="954"/>
        <w:ind w:left="25"/>
      </w:pPr>
      <w:r>
        <w:rPr>
          <w:b/>
          <w:bCs/>
          <w:color w:val="000000"/>
          <w:spacing w:val="-6"/>
        </w:rPr>
        <w:t xml:space="preserve">2.  </w:t>
      </w:r>
      <w:r>
        <w:rPr>
          <w:b/>
          <w:bCs/>
          <w:color w:val="000000"/>
          <w:spacing w:val="-6"/>
          <w:u w:val="single"/>
        </w:rPr>
        <w:t>Scholarship:</w:t>
      </w:r>
    </w:p>
    <w:p w:rsidR="009B6D4E" w:rsidRDefault="0098025A" w:rsidP="0098025A">
      <w:pPr>
        <w:numPr>
          <w:ilvl w:val="0"/>
          <w:numId w:val="3"/>
        </w:numPr>
        <w:shd w:val="clear" w:color="auto" w:fill="FFFFFF"/>
        <w:tabs>
          <w:tab w:val="left" w:pos="724"/>
        </w:tabs>
        <w:spacing w:line="310" w:lineRule="exact"/>
        <w:ind w:left="374"/>
        <w:rPr>
          <w:color w:val="000000"/>
        </w:rPr>
      </w:pPr>
      <w:r>
        <w:rPr>
          <w:color w:val="000000"/>
        </w:rPr>
        <w:t>What is the primary research area of interest?</w:t>
      </w:r>
    </w:p>
    <w:p w:rsidR="00AF1805" w:rsidRDefault="00AF1805" w:rsidP="0098025A">
      <w:pPr>
        <w:numPr>
          <w:ilvl w:val="0"/>
          <w:numId w:val="3"/>
        </w:numPr>
        <w:shd w:val="clear" w:color="auto" w:fill="FFFFFF"/>
        <w:tabs>
          <w:tab w:val="left" w:pos="724"/>
        </w:tabs>
        <w:spacing w:line="310" w:lineRule="exact"/>
        <w:ind w:left="374"/>
        <w:rPr>
          <w:color w:val="000000"/>
        </w:rPr>
      </w:pPr>
      <w:r>
        <w:rPr>
          <w:color w:val="000000"/>
        </w:rPr>
        <w:t xml:space="preserve">Will the area of scholarly work primarily be research studies or translational work? </w:t>
      </w:r>
    </w:p>
    <w:p w:rsidR="009B6D4E" w:rsidRDefault="0098025A" w:rsidP="0098025A">
      <w:pPr>
        <w:numPr>
          <w:ilvl w:val="0"/>
          <w:numId w:val="4"/>
        </w:numPr>
        <w:shd w:val="clear" w:color="auto" w:fill="FFFFFF"/>
        <w:tabs>
          <w:tab w:val="left" w:pos="724"/>
        </w:tabs>
        <w:spacing w:before="7" w:line="310" w:lineRule="exact"/>
        <w:ind w:left="724" w:hanging="349"/>
        <w:rPr>
          <w:color w:val="000000"/>
        </w:rPr>
      </w:pPr>
      <w:r>
        <w:rPr>
          <w:color w:val="000000"/>
        </w:rPr>
        <w:t>Is there a mentor with whom the faculty member can work on a project in this area of interest? What skills development would facilitate growth in scholarship?</w:t>
      </w:r>
    </w:p>
    <w:p w:rsidR="009B6D4E" w:rsidRDefault="0098025A" w:rsidP="0098025A">
      <w:pPr>
        <w:numPr>
          <w:ilvl w:val="0"/>
          <w:numId w:val="4"/>
        </w:numPr>
        <w:shd w:val="clear" w:color="auto" w:fill="FFFFFF"/>
        <w:tabs>
          <w:tab w:val="left" w:pos="724"/>
        </w:tabs>
        <w:spacing w:before="7" w:line="310" w:lineRule="exact"/>
        <w:ind w:left="724" w:hanging="349"/>
        <w:rPr>
          <w:color w:val="000000"/>
        </w:rPr>
      </w:pPr>
      <w:r>
        <w:rPr>
          <w:color w:val="000000"/>
        </w:rPr>
        <w:t>What are potential short-term and long-term funding sources to support the research program? Give anticipated dates of submission for both short term and long term objectives. Consider institutional, regional and national sources.</w:t>
      </w:r>
    </w:p>
    <w:p w:rsidR="009B6D4E" w:rsidRDefault="0098025A" w:rsidP="0098025A">
      <w:pPr>
        <w:numPr>
          <w:ilvl w:val="0"/>
          <w:numId w:val="4"/>
        </w:numPr>
        <w:shd w:val="clear" w:color="auto" w:fill="FFFFFF"/>
        <w:tabs>
          <w:tab w:val="left" w:pos="724"/>
        </w:tabs>
        <w:spacing w:line="310" w:lineRule="exact"/>
        <w:ind w:left="724" w:right="893" w:hanging="349"/>
        <w:rPr>
          <w:color w:val="000000"/>
        </w:rPr>
      </w:pPr>
      <w:r>
        <w:rPr>
          <w:color w:val="000000"/>
        </w:rPr>
        <w:t>What academic societies are likely to be interested in your work and what are the abstract/workshop submission deadlines for these?</w:t>
      </w:r>
    </w:p>
    <w:p w:rsidR="009B6D4E" w:rsidRDefault="0098025A" w:rsidP="0098025A">
      <w:pPr>
        <w:numPr>
          <w:ilvl w:val="0"/>
          <w:numId w:val="3"/>
        </w:numPr>
        <w:shd w:val="clear" w:color="auto" w:fill="FFFFFF"/>
        <w:tabs>
          <w:tab w:val="left" w:pos="724"/>
        </w:tabs>
        <w:spacing w:before="4" w:line="310" w:lineRule="exact"/>
        <w:ind w:left="374"/>
        <w:rPr>
          <w:color w:val="000000"/>
        </w:rPr>
      </w:pPr>
      <w:r>
        <w:rPr>
          <w:color w:val="000000"/>
        </w:rPr>
        <w:t>Can you apply for membership or Fellowship in a national society?</w:t>
      </w:r>
    </w:p>
    <w:p w:rsidR="009B6D4E" w:rsidRDefault="0098025A" w:rsidP="0098025A">
      <w:pPr>
        <w:numPr>
          <w:ilvl w:val="0"/>
          <w:numId w:val="3"/>
        </w:numPr>
        <w:shd w:val="clear" w:color="auto" w:fill="FFFFFF"/>
        <w:tabs>
          <w:tab w:val="left" w:pos="724"/>
        </w:tabs>
        <w:spacing w:before="83"/>
        <w:ind w:left="374"/>
        <w:rPr>
          <w:color w:val="000000"/>
        </w:rPr>
      </w:pPr>
      <w:r>
        <w:rPr>
          <w:color w:val="000000"/>
        </w:rPr>
        <w:t>Define goals for above (list below)</w:t>
      </w:r>
    </w:p>
    <w:p w:rsidR="009B6D4E" w:rsidRDefault="0098025A">
      <w:pPr>
        <w:shd w:val="clear" w:color="auto" w:fill="FFFFFF"/>
        <w:spacing w:before="1325"/>
        <w:ind w:left="43"/>
      </w:pP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  <w:u w:val="single"/>
        </w:rPr>
        <w:t>Service:</w:t>
      </w:r>
    </w:p>
    <w:p w:rsidR="009B6D4E" w:rsidRDefault="0098025A">
      <w:pPr>
        <w:shd w:val="clear" w:color="auto" w:fill="FFFFFF"/>
        <w:spacing w:before="594"/>
        <w:ind w:left="61"/>
        <w:jc w:val="center"/>
      </w:pPr>
      <w:r>
        <w:rPr>
          <w:b/>
          <w:bCs/>
          <w:color w:val="000000"/>
          <w:spacing w:val="-8"/>
          <w:sz w:val="14"/>
          <w:szCs w:val="14"/>
        </w:rPr>
        <w:t>Adapted from Emory University</w:t>
      </w:r>
    </w:p>
    <w:p w:rsidR="009B6D4E" w:rsidRDefault="009B6D4E">
      <w:pPr>
        <w:shd w:val="clear" w:color="auto" w:fill="FFFFFF"/>
        <w:spacing w:before="594"/>
        <w:ind w:left="61"/>
        <w:jc w:val="center"/>
        <w:sectPr w:rsidR="009B6D4E">
          <w:type w:val="continuous"/>
          <w:pgSz w:w="12240" w:h="15840"/>
          <w:pgMar w:top="770" w:right="1447" w:bottom="360" w:left="1440" w:header="720" w:footer="720" w:gutter="0"/>
          <w:cols w:space="60"/>
          <w:noEndnote/>
        </w:sectPr>
      </w:pPr>
    </w:p>
    <w:p w:rsidR="009B6D4E" w:rsidRDefault="00AF1805">
      <w:pPr>
        <w:shd w:val="clear" w:color="auto" w:fill="FFFFFF"/>
        <w:tabs>
          <w:tab w:val="left" w:leader="underscore" w:pos="9364"/>
        </w:tabs>
        <w:ind w:left="1386"/>
      </w:pPr>
      <w:r>
        <w:rPr>
          <w:rFonts w:ascii="Times New Roman" w:hAnsi="Times New Roman" w:cs="Times New Roman"/>
          <w:color w:val="000000"/>
          <w:spacing w:val="-2"/>
          <w:sz w:val="34"/>
          <w:szCs w:val="34"/>
          <w:u w:val="single"/>
        </w:rPr>
        <w:lastRenderedPageBreak/>
        <w:t>Topics for Discussion-------</w:t>
      </w:r>
      <w:r w:rsidR="0098025A">
        <w:rPr>
          <w:rFonts w:ascii="Times New Roman" w:hAnsi="Times New Roman" w:cs="Times New Roman"/>
          <w:color w:val="000000"/>
          <w:spacing w:val="-2"/>
          <w:sz w:val="34"/>
          <w:szCs w:val="34"/>
          <w:u w:val="single"/>
        </w:rPr>
        <w:t>Tenure Track</w:t>
      </w:r>
      <w:r w:rsidR="0098025A">
        <w:rPr>
          <w:rFonts w:ascii="Times New Roman" w:hAnsi="Times New Roman" w:cs="Times New Roman"/>
          <w:color w:val="000000"/>
          <w:sz w:val="34"/>
          <w:szCs w:val="34"/>
        </w:rPr>
        <w:tab/>
      </w:r>
    </w:p>
    <w:p w:rsidR="009B6D4E" w:rsidRDefault="0098025A">
      <w:pPr>
        <w:shd w:val="clear" w:color="auto" w:fill="FFFFFF"/>
        <w:spacing w:before="310" w:line="313" w:lineRule="exact"/>
        <w:ind w:left="691"/>
      </w:pPr>
      <w:r>
        <w:rPr>
          <w:color w:val="000000"/>
        </w:rPr>
        <w:t>University and School: What committees are of interest?   Consider research, teaching and</w:t>
      </w:r>
    </w:p>
    <w:p w:rsidR="009B6D4E" w:rsidRDefault="0098025A">
      <w:pPr>
        <w:shd w:val="clear" w:color="auto" w:fill="FFFFFF"/>
        <w:spacing w:line="313" w:lineRule="exact"/>
        <w:ind w:left="688"/>
      </w:pPr>
      <w:proofErr w:type="gramStart"/>
      <w:r>
        <w:rPr>
          <w:color w:val="000000"/>
        </w:rPr>
        <w:t>clinical</w:t>
      </w:r>
      <w:proofErr w:type="gramEnd"/>
      <w:r>
        <w:rPr>
          <w:color w:val="000000"/>
        </w:rPr>
        <w:t xml:space="preserve"> committees:</w:t>
      </w:r>
    </w:p>
    <w:p w:rsidR="009B6D4E" w:rsidRDefault="0098025A" w:rsidP="00AF1805">
      <w:pPr>
        <w:shd w:val="clear" w:color="auto" w:fill="FFFFFF"/>
        <w:spacing w:before="4" w:line="313" w:lineRule="exact"/>
        <w:ind w:left="698"/>
      </w:pPr>
      <w:r>
        <w:rPr>
          <w:color w:val="000000"/>
        </w:rPr>
        <w:t xml:space="preserve">Hospital Committees:    Consider </w:t>
      </w:r>
      <w:r w:rsidR="00AF1805">
        <w:rPr>
          <w:color w:val="000000"/>
        </w:rPr>
        <w:t xml:space="preserve">shared governance for nursing. </w:t>
      </w:r>
    </w:p>
    <w:p w:rsidR="009B6D4E" w:rsidRDefault="0098025A">
      <w:pPr>
        <w:shd w:val="clear" w:color="auto" w:fill="FFFFFF"/>
        <w:spacing w:before="4" w:line="313" w:lineRule="exact"/>
        <w:ind w:left="702"/>
      </w:pPr>
      <w:r>
        <w:rPr>
          <w:color w:val="000000"/>
        </w:rPr>
        <w:t>Regional or National:    What academic societies are most appropriate to join?   Are these</w:t>
      </w:r>
    </w:p>
    <w:p w:rsidR="009B6D4E" w:rsidRDefault="0098025A">
      <w:pPr>
        <w:shd w:val="clear" w:color="auto" w:fill="FFFFFF"/>
        <w:spacing w:line="313" w:lineRule="exact"/>
        <w:ind w:left="695"/>
      </w:pPr>
      <w:proofErr w:type="gramStart"/>
      <w:r>
        <w:rPr>
          <w:color w:val="000000"/>
        </w:rPr>
        <w:t>committees</w:t>
      </w:r>
      <w:proofErr w:type="gramEnd"/>
      <w:r>
        <w:rPr>
          <w:color w:val="000000"/>
        </w:rPr>
        <w:t xml:space="preserve"> within these societies that are of interest?</w:t>
      </w:r>
    </w:p>
    <w:p w:rsidR="009B6D4E" w:rsidRDefault="0098025A">
      <w:pPr>
        <w:shd w:val="clear" w:color="auto" w:fill="FFFFFF"/>
        <w:spacing w:before="4" w:line="313" w:lineRule="exact"/>
        <w:ind w:left="698"/>
      </w:pPr>
      <w:r>
        <w:rPr>
          <w:color w:val="000000"/>
        </w:rPr>
        <w:t>Editorial Bo</w:t>
      </w:r>
      <w:r w:rsidR="00AF1805">
        <w:rPr>
          <w:color w:val="000000"/>
        </w:rPr>
        <w:t>ards/Manuscript Review: Are ther</w:t>
      </w:r>
      <w:r>
        <w:rPr>
          <w:color w:val="000000"/>
        </w:rPr>
        <w:t>e journals within your area of expertise for which</w:t>
      </w:r>
    </w:p>
    <w:p w:rsidR="009B6D4E" w:rsidRDefault="0098025A">
      <w:pPr>
        <w:shd w:val="clear" w:color="auto" w:fill="FFFFFF"/>
        <w:spacing w:line="313" w:lineRule="exact"/>
        <w:ind w:left="684"/>
      </w:pP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would be interested serving as a reviewer?</w:t>
      </w:r>
    </w:p>
    <w:p w:rsidR="009B6D4E" w:rsidRDefault="0098025A">
      <w:pPr>
        <w:shd w:val="clear" w:color="auto" w:fill="FFFFFF"/>
        <w:spacing w:before="4" w:line="313" w:lineRule="exact"/>
        <w:ind w:left="691"/>
      </w:pPr>
      <w:r>
        <w:rPr>
          <w:color w:val="000000"/>
        </w:rPr>
        <w:t>Community: Are there leadership opportunities within the community that are of interest?</w:t>
      </w:r>
    </w:p>
    <w:p w:rsidR="009B6D4E" w:rsidRDefault="0098025A">
      <w:pPr>
        <w:shd w:val="clear" w:color="auto" w:fill="FFFFFF"/>
        <w:spacing w:line="313" w:lineRule="exact"/>
        <w:ind w:left="702"/>
      </w:pPr>
      <w:r>
        <w:rPr>
          <w:color w:val="000000"/>
        </w:rPr>
        <w:t>Define goals for above (list below)</w:t>
      </w:r>
    </w:p>
    <w:p w:rsidR="009B6D4E" w:rsidRDefault="0098025A">
      <w:pPr>
        <w:shd w:val="clear" w:color="auto" w:fill="FFFFFF"/>
        <w:spacing w:before="2470"/>
      </w:pPr>
      <w:r>
        <w:rPr>
          <w:b/>
          <w:bCs/>
          <w:color w:val="000000"/>
          <w:spacing w:val="-10"/>
          <w:u w:val="single"/>
        </w:rPr>
        <w:t>OVERALL /SUMMARY:</w:t>
      </w:r>
    </w:p>
    <w:p w:rsidR="009B6D4E" w:rsidRDefault="0098025A">
      <w:pPr>
        <w:shd w:val="clear" w:color="auto" w:fill="FFFFFF"/>
        <w:spacing w:before="274" w:line="274" w:lineRule="exact"/>
        <w:ind w:left="83" w:right="446"/>
      </w:pPr>
      <w:r>
        <w:rPr>
          <w:b/>
          <w:bCs/>
          <w:color w:val="000000"/>
          <w:spacing w:val="-3"/>
        </w:rPr>
        <w:t xml:space="preserve">Mentor will provide information to the faculty member on available resources for development </w:t>
      </w:r>
      <w:r>
        <w:rPr>
          <w:b/>
          <w:bCs/>
          <w:color w:val="000000"/>
        </w:rPr>
        <w:t xml:space="preserve">within </w:t>
      </w:r>
      <w:r w:rsidR="00AF1805">
        <w:rPr>
          <w:b/>
          <w:bCs/>
          <w:color w:val="000000"/>
        </w:rPr>
        <w:t xml:space="preserve">University of Southern Indiana </w:t>
      </w:r>
      <w:r>
        <w:rPr>
          <w:b/>
          <w:bCs/>
          <w:color w:val="000000"/>
        </w:rPr>
        <w:t>and other venues.</w:t>
      </w:r>
    </w:p>
    <w:p w:rsidR="0098025A" w:rsidRDefault="0098025A">
      <w:pPr>
        <w:shd w:val="clear" w:color="auto" w:fill="FFFFFF"/>
        <w:spacing w:before="6761"/>
        <w:ind w:right="4"/>
        <w:jc w:val="center"/>
      </w:pPr>
      <w:r>
        <w:rPr>
          <w:b/>
          <w:bCs/>
          <w:color w:val="000000"/>
          <w:spacing w:val="-8"/>
          <w:sz w:val="14"/>
          <w:szCs w:val="14"/>
        </w:rPr>
        <w:t>Adapted from Emory University</w:t>
      </w:r>
      <w:r w:rsidR="00AF1805">
        <w:rPr>
          <w:b/>
          <w:bCs/>
          <w:color w:val="000000"/>
          <w:spacing w:val="-8"/>
          <w:sz w:val="14"/>
          <w:szCs w:val="14"/>
        </w:rPr>
        <w:t xml:space="preserve"> &amp; Tulane University</w:t>
      </w:r>
      <w:bookmarkStart w:id="0" w:name="_GoBack"/>
      <w:bookmarkEnd w:id="0"/>
    </w:p>
    <w:sectPr w:rsidR="0098025A">
      <w:pgSz w:w="12240" w:h="15840"/>
      <w:pgMar w:top="757" w:right="1559" w:bottom="360" w:left="13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C8A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A"/>
    <w:rsid w:val="0098025A"/>
    <w:rsid w:val="009B6D4E"/>
    <w:rsid w:val="00A026C7"/>
    <w:rsid w:val="00A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2014-04-01T15:53:00Z</dcterms:created>
  <dcterms:modified xsi:type="dcterms:W3CDTF">2014-04-01T15:56:00Z</dcterms:modified>
</cp:coreProperties>
</file>